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DF" w:rsidRDefault="00644753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sz w:val="23"/>
          <w:szCs w:val="23"/>
        </w:rPr>
        <w:t>Project Ti</w:t>
      </w:r>
      <w:r w:rsidR="004A29DF">
        <w:rPr>
          <w:rFonts w:ascii="MyriadPro-Regular" w:hAnsi="MyriadPro-Regular" w:cs="MyriadPro-Regular"/>
          <w:sz w:val="23"/>
          <w:szCs w:val="23"/>
        </w:rPr>
        <w:t>tle</w:t>
      </w:r>
      <w:r w:rsidR="00004839">
        <w:rPr>
          <w:rFonts w:ascii="MyriadPro-Regular" w:hAnsi="MyriadPro-Regular" w:cs="MyriadPro-Regular"/>
          <w:sz w:val="23"/>
          <w:szCs w:val="23"/>
        </w:rPr>
        <w:t>:</w:t>
      </w:r>
      <w:r w:rsidR="00AB51AA">
        <w:rPr>
          <w:rFonts w:ascii="MyriadPro-Regular" w:hAnsi="MyriadPro-Regular" w:cs="MyriadPro-Regular"/>
          <w:sz w:val="23"/>
          <w:szCs w:val="23"/>
        </w:rPr>
        <w:t xml:space="preserve"> _____________________________________________________________</w:t>
      </w:r>
      <w:bookmarkStart w:id="0" w:name="_GoBack"/>
      <w:bookmarkEnd w:id="0"/>
      <w:r w:rsidR="00004839">
        <w:rPr>
          <w:rFonts w:ascii="MyriadPro-Regular" w:hAnsi="MyriadPro-Regular" w:cs="MyriadPro-Regular"/>
          <w:sz w:val="23"/>
          <w:szCs w:val="23"/>
        </w:rPr>
        <w:t xml:space="preserve">  </w:t>
      </w:r>
      <w:r>
        <w:rPr>
          <w:rFonts w:ascii="MyriadPro-Regular" w:hAnsi="MyriadPro-Regular" w:cs="MyriadPro-Regular"/>
          <w:sz w:val="23"/>
          <w:szCs w:val="23"/>
        </w:rPr>
        <w:t xml:space="preserve">   </w:t>
      </w: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 w:rsidRPr="004A29DF">
        <w:rPr>
          <w:rFonts w:ascii="MyriadPro-Regular" w:hAnsi="MyriadPro-Regular" w:cs="MyriadPro-Regular"/>
          <w:sz w:val="23"/>
          <w:szCs w:val="23"/>
        </w:rPr>
        <w:t>Describe the project’s objectives, vision, and/or overall purpose. Why did you choose your topic? What kind of effect do you want to have on your audience?</w:t>
      </w:r>
    </w:p>
    <w:p w:rsidR="004A29DF" w:rsidRP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25pt;margin-top:6.45pt;width:432.75pt;height:104.35pt;z-index:251658240">
            <v:textbox>
              <w:txbxContent>
                <w:p w:rsidR="00916970" w:rsidRDefault="00916970" w:rsidP="00916970"/>
                <w:p w:rsidR="00C36D34" w:rsidRPr="00916970" w:rsidRDefault="00C36D34" w:rsidP="00916970"/>
              </w:txbxContent>
            </v:textbox>
          </v:shape>
        </w:pict>
      </w: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916970" w:rsidRDefault="00916970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916970" w:rsidRDefault="00916970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P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Pr="004A29DF" w:rsidRDefault="004A29DF" w:rsidP="004A29DF">
      <w:pPr>
        <w:pStyle w:val="ListParagraph"/>
        <w:numPr>
          <w:ilvl w:val="0"/>
          <w:numId w:val="1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 w:rsidRPr="004A29DF">
        <w:rPr>
          <w:rFonts w:ascii="MyriadPro-Regular" w:hAnsi="MyriadPro-Regular" w:cs="MyriadPro-Regular"/>
          <w:sz w:val="23"/>
          <w:szCs w:val="23"/>
        </w:rPr>
        <w:t>List the software applications used to create the project. List any additional equipment (scanners, digital camera, etc.) used in the creation of your project.</w:t>
      </w:r>
    </w:p>
    <w:p w:rsidR="004A29DF" w:rsidRDefault="00AB51AA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 id="_x0000_s1027" type="#_x0000_t202" style="position:absolute;margin-left:23.25pt;margin-top:9.7pt;width:432.75pt;height:90.9pt;z-index:251659264">
            <v:textbox>
              <w:txbxContent>
                <w:p w:rsidR="00C36D34" w:rsidRPr="00004839" w:rsidRDefault="00C36D34" w:rsidP="00004839"/>
              </w:txbxContent>
            </v:textbox>
          </v:shape>
        </w:pict>
      </w:r>
    </w:p>
    <w:p w:rsidR="004A29DF" w:rsidRDefault="004A29DF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Pr="004A29DF" w:rsidRDefault="004A29DF" w:rsidP="004A29DF">
      <w:pPr>
        <w:tabs>
          <w:tab w:val="left" w:pos="360"/>
          <w:tab w:val="left" w:pos="450"/>
        </w:tabs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 w:rsidRPr="004A29DF">
        <w:rPr>
          <w:rFonts w:ascii="MyriadPro-Regular" w:hAnsi="MyriadPro-Regular" w:cs="MyriadPro-Regular"/>
          <w:sz w:val="23"/>
          <w:szCs w:val="23"/>
        </w:rPr>
        <w:t>Provide a brief description of the process used to create the project including the amount of time spent creating it and the names of all contributors.</w:t>
      </w:r>
    </w:p>
    <w:p w:rsidR="004A29DF" w:rsidRP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 id="_x0000_s1028" type="#_x0000_t202" style="position:absolute;margin-left:23.25pt;margin-top:10.1pt;width:432.75pt;height:89.8pt;z-index:251660288">
            <v:textbox>
              <w:txbxContent>
                <w:p w:rsidR="00C36D34" w:rsidRPr="00004839" w:rsidRDefault="00C36D34" w:rsidP="00004839"/>
              </w:txbxContent>
            </v:textbox>
          </v:shape>
        </w:pict>
      </w: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P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Pr="004A29DF" w:rsidRDefault="004A29DF" w:rsidP="004A29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 w:rsidRPr="004A29DF">
        <w:rPr>
          <w:rFonts w:ascii="MyriadPro-Regular" w:hAnsi="MyriadPro-Regular" w:cs="MyriadPro-Regular"/>
          <w:sz w:val="23"/>
          <w:szCs w:val="23"/>
        </w:rPr>
        <w:t>List any templates you may have used, altered, or modeled your project after, and describe the changes you</w:t>
      </w:r>
      <w:r>
        <w:rPr>
          <w:rFonts w:ascii="MyriadPro-Regular" w:hAnsi="MyriadPro-Regular" w:cs="MyriadPro-Regular"/>
          <w:sz w:val="23"/>
          <w:szCs w:val="23"/>
        </w:rPr>
        <w:t xml:space="preserve"> </w:t>
      </w:r>
      <w:r w:rsidRPr="004A29DF">
        <w:rPr>
          <w:rFonts w:ascii="MyriadPro-Regular" w:hAnsi="MyriadPro-Regular" w:cs="MyriadPro-Regular"/>
          <w:sz w:val="23"/>
          <w:szCs w:val="23"/>
        </w:rPr>
        <w:t>made to adapt it to your project (if you did not use any templates, put Not Applicable).</w:t>
      </w:r>
    </w:p>
    <w:p w:rsid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 id="_x0000_s1029" type="#_x0000_t202" style="position:absolute;margin-left:23.25pt;margin-top:5.85pt;width:432.75pt;height:122.85pt;z-index:251661312">
            <v:textbox>
              <w:txbxContent>
                <w:p w:rsidR="00C36D34" w:rsidRPr="00004839" w:rsidRDefault="00C36D34" w:rsidP="00004839"/>
              </w:txbxContent>
            </v:textbox>
          </v:shape>
        </w:pict>
      </w: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Pr="00A17A2A" w:rsidRDefault="004A29DF" w:rsidP="004A29D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 w:rsidRPr="00A17A2A">
        <w:rPr>
          <w:rFonts w:ascii="MyriadPro-Regular" w:hAnsi="MyriadPro-Regular" w:cs="MyriadPro-Regular"/>
          <w:sz w:val="23"/>
          <w:szCs w:val="23"/>
        </w:rPr>
        <w:lastRenderedPageBreak/>
        <w:t xml:space="preserve">Cite </w:t>
      </w:r>
      <w:r w:rsidRPr="00A17A2A">
        <w:rPr>
          <w:rFonts w:ascii="MyriadPro-Semibold" w:hAnsi="MyriadPro-Semibold" w:cs="MyriadPro-Semibold"/>
          <w:b/>
          <w:bCs/>
          <w:sz w:val="23"/>
          <w:szCs w:val="23"/>
        </w:rPr>
        <w:t xml:space="preserve">ALL </w:t>
      </w:r>
      <w:r w:rsidRPr="00A17A2A">
        <w:rPr>
          <w:rFonts w:ascii="MyriadPro-Regular" w:hAnsi="MyriadPro-Regular" w:cs="MyriadPro-Regular"/>
          <w:sz w:val="23"/>
          <w:szCs w:val="23"/>
        </w:rPr>
        <w:t xml:space="preserve">sources of information, audio, video, images, etc. used in your project, including your own work. For any element that is not your own original work and/or owned by someone else, written permission from the copyright owner is </w:t>
      </w:r>
      <w:r w:rsidRPr="00A17A2A">
        <w:rPr>
          <w:rFonts w:ascii="MyriadPro-Semibold" w:hAnsi="MyriadPro-Semibold" w:cs="MyriadPro-Semibold"/>
          <w:b/>
          <w:bCs/>
          <w:sz w:val="23"/>
          <w:szCs w:val="23"/>
        </w:rPr>
        <w:t xml:space="preserve">REQUIRED </w:t>
      </w:r>
      <w:r w:rsidRPr="00A17A2A">
        <w:rPr>
          <w:rFonts w:ascii="MyriadPro-Regular" w:hAnsi="MyriadPro-Regular" w:cs="MyriadPro-Regular"/>
          <w:sz w:val="23"/>
          <w:szCs w:val="23"/>
        </w:rPr>
        <w:t>and should be attached.</w:t>
      </w:r>
    </w:p>
    <w:p w:rsid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 id="_x0000_s1030" type="#_x0000_t202" style="position:absolute;margin-left:23.25pt;margin-top:7pt;width:432.75pt;height:98.9pt;z-index:251662336">
            <v:textbox>
              <w:txbxContent>
                <w:p w:rsidR="00C36D34" w:rsidRPr="00004839" w:rsidRDefault="00C36D34" w:rsidP="00004839"/>
              </w:txbxContent>
            </v:textbox>
          </v:shape>
        </w:pict>
      </w: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4A29DF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Pr="004A29DF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4A29DF" w:rsidRDefault="00D661A7" w:rsidP="004A29DF">
      <w:pPr>
        <w:autoSpaceDE w:val="0"/>
        <w:autoSpaceDN w:val="0"/>
        <w:adjustRightInd w:val="0"/>
        <w:spacing w:after="0" w:line="240" w:lineRule="auto"/>
        <w:ind w:left="450" w:hanging="450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sz w:val="23"/>
          <w:szCs w:val="23"/>
        </w:rPr>
        <w:t xml:space="preserve">6.    </w:t>
      </w:r>
      <w:r w:rsidR="004A29DF">
        <w:rPr>
          <w:rFonts w:ascii="MyriadPro-Regular" w:hAnsi="MyriadPro-Regular" w:cs="MyriadPro-Regular"/>
          <w:sz w:val="23"/>
          <w:szCs w:val="23"/>
        </w:rPr>
        <w:t>Provide any additional information the judges should be aware of while evaluating the project. (If necessary, provide any information judges will need to know in order to operate/understand the program, or provide a step-by-step tutorial.)</w:t>
      </w: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noProof/>
          <w:sz w:val="23"/>
          <w:szCs w:val="23"/>
        </w:rPr>
        <w:pict>
          <v:shape id="_x0000_s1031" type="#_x0000_t202" style="position:absolute;margin-left:23.25pt;margin-top:7.05pt;width:432.75pt;height:104.2pt;z-index:251663360">
            <v:textbox>
              <w:txbxContent>
                <w:p w:rsidR="00C36D34" w:rsidRPr="00004839" w:rsidRDefault="00C36D34" w:rsidP="00004839"/>
              </w:txbxContent>
            </v:textbox>
          </v:shape>
        </w:pict>
      </w: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F5470A" w:rsidRDefault="00F5470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AB51AA" w:rsidRDefault="00AB51A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</w:p>
    <w:p w:rsidR="005502B3" w:rsidRDefault="00F5470A" w:rsidP="004A29DF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sz w:val="23"/>
          <w:szCs w:val="23"/>
        </w:rPr>
      </w:pPr>
      <w:r>
        <w:rPr>
          <w:rFonts w:ascii="MyriadPro-Regular" w:hAnsi="MyriadPro-Regular" w:cs="MyriadPro-Regular"/>
          <w:sz w:val="23"/>
          <w:szCs w:val="23"/>
        </w:rPr>
        <w:t>If necessary, provide any information judges will need to know in order to operate/understand the program, or provide a step-by-step tutorial.  Please make sure all passwords are removed from the computers to ensure the judges are able to access the projects.</w:t>
      </w:r>
    </w:p>
    <w:sectPr w:rsidR="005502B3" w:rsidSect="00E732B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85" w:rsidRDefault="005F1C85" w:rsidP="005F1C85">
      <w:pPr>
        <w:spacing w:after="0" w:line="240" w:lineRule="auto"/>
      </w:pPr>
      <w:r>
        <w:separator/>
      </w:r>
    </w:p>
  </w:endnote>
  <w:endnote w:type="continuationSeparator" w:id="0">
    <w:p w:rsidR="005F1C85" w:rsidRDefault="005F1C85" w:rsidP="005F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C85" w:rsidRDefault="00AB51AA">
    <w:pPr>
      <w:pStyle w:val="Footer"/>
    </w:pPr>
    <w:r>
      <w:t>Names: ____________________________________</w:t>
    </w:r>
    <w:r>
      <w:ptab w:relativeTo="margin" w:alignment="center" w:leader="none"/>
    </w:r>
    <w:r>
      <w:ptab w:relativeTo="margin" w:alignment="right" w:leader="none"/>
    </w:r>
    <w:fldSimple w:instr=" FILENAME   \* MERGEFORMAT ">
      <w:r>
        <w:rPr>
          <w:noProof/>
        </w:rPr>
        <w:t>NarrativeBlank.docx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85" w:rsidRDefault="005F1C85" w:rsidP="005F1C85">
      <w:pPr>
        <w:spacing w:after="0" w:line="240" w:lineRule="auto"/>
      </w:pPr>
      <w:r>
        <w:separator/>
      </w:r>
    </w:p>
  </w:footnote>
  <w:footnote w:type="continuationSeparator" w:id="0">
    <w:p w:rsidR="005F1C85" w:rsidRDefault="005F1C85" w:rsidP="005F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AA" w:rsidRDefault="00AB51AA" w:rsidP="00AB51AA">
    <w:pPr>
      <w:autoSpaceDE w:val="0"/>
      <w:autoSpaceDN w:val="0"/>
      <w:adjustRightInd w:val="0"/>
      <w:spacing w:after="0" w:line="240" w:lineRule="auto"/>
      <w:jc w:val="center"/>
      <w:rPr>
        <w:rFonts w:ascii="MyriadPro-Semibold" w:hAnsi="MyriadPro-Semibold" w:cs="MyriadPro-Semibold"/>
        <w:b/>
        <w:bCs/>
        <w:sz w:val="27"/>
        <w:szCs w:val="27"/>
      </w:rPr>
    </w:pPr>
    <w:r>
      <w:rPr>
        <w:rFonts w:ascii="MyriadPro-Semibold" w:hAnsi="MyriadPro-Semibold" w:cs="MyriadPro-Semibold"/>
        <w:b/>
        <w:bCs/>
        <w:sz w:val="27"/>
        <w:szCs w:val="27"/>
      </w:rPr>
      <w:t>PA Computer Fair</w:t>
    </w:r>
  </w:p>
  <w:p w:rsidR="00AB51AA" w:rsidRDefault="00AB51AA" w:rsidP="00AB51AA">
    <w:pPr>
      <w:autoSpaceDE w:val="0"/>
      <w:autoSpaceDN w:val="0"/>
      <w:adjustRightInd w:val="0"/>
      <w:spacing w:after="0" w:line="240" w:lineRule="auto"/>
      <w:jc w:val="center"/>
      <w:rPr>
        <w:rFonts w:ascii="MyriadPro-Semibold" w:hAnsi="MyriadPro-Semibold" w:cs="MyriadPro-Semibold"/>
        <w:b/>
        <w:bCs/>
        <w:sz w:val="25"/>
        <w:szCs w:val="25"/>
      </w:rPr>
    </w:pPr>
    <w:r>
      <w:rPr>
        <w:rFonts w:ascii="MyriadPro-Semibold" w:hAnsi="MyriadPro-Semibold" w:cs="MyriadPro-Semibold"/>
        <w:b/>
        <w:bCs/>
        <w:sz w:val="25"/>
        <w:szCs w:val="25"/>
      </w:rPr>
      <w:t>Project Summary/Narrative</w:t>
    </w:r>
  </w:p>
  <w:p w:rsidR="00AB51AA" w:rsidRDefault="00AB51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223D1"/>
    <w:multiLevelType w:val="hybridMultilevel"/>
    <w:tmpl w:val="1C043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DF"/>
    <w:rsid w:val="00001DF2"/>
    <w:rsid w:val="00004839"/>
    <w:rsid w:val="00073C89"/>
    <w:rsid w:val="000917B9"/>
    <w:rsid w:val="00292364"/>
    <w:rsid w:val="002F535A"/>
    <w:rsid w:val="00341336"/>
    <w:rsid w:val="00430A0F"/>
    <w:rsid w:val="00440182"/>
    <w:rsid w:val="004A29DF"/>
    <w:rsid w:val="004E08C8"/>
    <w:rsid w:val="005502B3"/>
    <w:rsid w:val="00576C8A"/>
    <w:rsid w:val="005951A9"/>
    <w:rsid w:val="005F1C85"/>
    <w:rsid w:val="00644753"/>
    <w:rsid w:val="00852133"/>
    <w:rsid w:val="008A125C"/>
    <w:rsid w:val="00916970"/>
    <w:rsid w:val="009B2675"/>
    <w:rsid w:val="00A17A2A"/>
    <w:rsid w:val="00AB51AA"/>
    <w:rsid w:val="00C36D34"/>
    <w:rsid w:val="00D661A7"/>
    <w:rsid w:val="00E732B5"/>
    <w:rsid w:val="00E97160"/>
    <w:rsid w:val="00F27217"/>
    <w:rsid w:val="00F5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9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7A2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C85"/>
  </w:style>
  <w:style w:type="paragraph" w:styleId="Footer">
    <w:name w:val="footer"/>
    <w:basedOn w:val="Normal"/>
    <w:link w:val="FooterChar"/>
    <w:uiPriority w:val="99"/>
    <w:unhideWhenUsed/>
    <w:rsid w:val="005F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C85"/>
  </w:style>
  <w:style w:type="paragraph" w:styleId="BalloonText">
    <w:name w:val="Balloon Text"/>
    <w:basedOn w:val="Normal"/>
    <w:link w:val="BalloonTextChar"/>
    <w:uiPriority w:val="99"/>
    <w:semiHidden/>
    <w:unhideWhenUsed/>
    <w:rsid w:val="005F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C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Lancaster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kagallagher</dc:creator>
  <cp:keywords/>
  <dc:description/>
  <cp:lastModifiedBy>Template</cp:lastModifiedBy>
  <cp:revision>4</cp:revision>
  <cp:lastPrinted>2013-03-26T19:51:00Z</cp:lastPrinted>
  <dcterms:created xsi:type="dcterms:W3CDTF">2014-04-02T14:33:00Z</dcterms:created>
  <dcterms:modified xsi:type="dcterms:W3CDTF">2015-03-10T18:40:00Z</dcterms:modified>
</cp:coreProperties>
</file>